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714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第五届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“宜荆荆恩”大学生创新创业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大赛计划书（模板）</w:t>
      </w:r>
    </w:p>
    <w:bookmarkEnd w:id="0"/>
    <w:p w14:paraId="66D24C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baseline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116054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一、企业介绍</w:t>
      </w:r>
    </w:p>
    <w:p w14:paraId="2ED113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介绍企业名称、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LOGO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、类型、文化、理念，着重说明企业发展目标及发展战略。介绍企业现状、发展历程，不回避失误。</w:t>
      </w:r>
    </w:p>
    <w:p w14:paraId="3834FB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二、企业管理团队</w:t>
      </w:r>
    </w:p>
    <w:p w14:paraId="4DC08D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介绍企业管理团队及其他关键人物的履历，股权、期权分配方案。</w:t>
      </w:r>
    </w:p>
    <w:p w14:paraId="2C6047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三、业务、技术及产品</w:t>
      </w:r>
    </w:p>
    <w:p w14:paraId="7D791C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一是介绍企业主营业务、技术或产品，突出核心竞争力。 二是介绍产品风格、设计思路、主题分类等。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介绍生产加工、 储运、质量管理、产品监督等相关情况。</w:t>
      </w:r>
    </w:p>
    <w:p w14:paraId="7907B1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四、市场分析</w:t>
      </w:r>
    </w:p>
    <w:p w14:paraId="7D84F3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一是分析市场整体情况及行业、细分行业的规模、容量、 潜力、发展趋势。二是分析目标消费群体特点、决策动机、过程、购买行为。三是将分析结果与产品特点与市场状况相联系，推导得出市场定位。</w:t>
      </w:r>
    </w:p>
    <w:p w14:paraId="76904A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五、竞争对手分析</w:t>
      </w:r>
    </w:p>
    <w:p w14:paraId="5945D6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一是分析行业竞争格局和上下游从业者竞争特点。二是从不同角度分析竞争对手，明确自身竞争优势，制定策略。</w:t>
      </w:r>
    </w:p>
    <w:p w14:paraId="606CF3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六、风险分析</w:t>
      </w:r>
    </w:p>
    <w:p w14:paraId="216496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分析可能遇到的市场风险、运营风险、管理风险、技术风险、信用风险、营销风险、财务风险、其它风险等，提出公司风险预警机制和风险防范方案。</w:t>
      </w:r>
    </w:p>
    <w:p w14:paraId="02358F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七、营销策略</w:t>
      </w:r>
    </w:p>
    <w:p w14:paraId="6AAD02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提出企业营销推广战略，根据不同消费群体、不同产品类型制定细分策略。明确公司品牌的识别、管理与维护。介绍定价或估值的策略方法。介绍渠道的选择、建设、管理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最好能举例说明一些促销方案或公关活动。</w:t>
      </w:r>
    </w:p>
    <w:p w14:paraId="2D4B94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八、效益分析</w:t>
      </w:r>
    </w:p>
    <w:p w14:paraId="7DF2AE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是回顾、预测企业生产经营、财务状况、资本状况（至少前后三年）。二是提供企业三大财务报表，并进行自我估值。三是明确企业投融资方案。四是提出投资工具的选择图、融资方式、规模及条件。五是提供财务安排及结构设计依据。六是预测企业投资回报和资本退出方式。</w:t>
      </w:r>
    </w:p>
    <w:p w14:paraId="15EBA2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九、附件</w:t>
      </w:r>
    </w:p>
    <w:p w14:paraId="197593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对企业的有关情况进行补充，提供创业者认为有利于证明企业实力的附件。如技术专利、经营许可、融资证明、市场调查、产品名录、网站主页展示等。</w:t>
      </w:r>
    </w:p>
    <w:p w14:paraId="74D4E6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注：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.要求表述规范、清晰、简洁，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15000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字以内。标题格式为“商业计划书—项目全称—单位”。</w:t>
      </w:r>
    </w:p>
    <w:p w14:paraId="3E83B3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.大标题字体为二号的方正小标宋简体，行间距为固定值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磅。一级标题为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号的黑体，二、三级标题为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号的楷体，行间距为固定值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磅。正文字体为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号的仿宋体，行间距为固定值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磅。图表字体为五号的仿宋体。</w:t>
      </w:r>
    </w:p>
    <w:p w14:paraId="5C861495">
      <w:pPr>
        <w:pStyle w:val="3"/>
        <w:spacing w:after="0" w:line="56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F0706D-49D9-48DF-B256-1811D253EB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A19A47-A372-43A7-B162-FA6E7598313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07A45A-A9D8-47DF-9E7B-205FE255E5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FF7596-58CF-4B81-A2BA-E1C6279FEB2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5BF11A4-095A-4537-8B3A-8BDFA813B5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109FE"/>
    <w:rsid w:val="60A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2025-03-20T08:10:00Z</dcterms:created>
  <dc:creator>郑晓娟</dc:creator>
  <cp:lastModifiedBy>郑晓娟</cp:lastModifiedBy>
  <dcterms:modified xsi:type="dcterms:W3CDTF">2025-03-20T08:13:02Z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E9E2624042984D8785B7960F2F344889_11</vt:lpwstr>
  </property>
  <property fmtid="{D5CDD505-2E9C-101B-9397-08002B2CF9AE}" pid="4" name="KSOTemplateDocerSaveRecord">
    <vt:lpwstr>eyJoZGlkIjoiNzkyMjQ2YTJlM2RjMTkxNThhMmVlZWMyZTRmMjU0NjIiLCJ1c2VySWQiOiI3ODQ4NDAwIn0=</vt:lpwstr>
  </property>
</Properties>
</file>